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55" w:rsidRDefault="00CF4B55" w:rsidP="00CF4B55">
      <w:pPr>
        <w:keepNext/>
        <w:jc w:val="center"/>
        <w:rPr>
          <w:b/>
          <w:bCs/>
          <w:sz w:val="28"/>
          <w:szCs w:val="24"/>
          <w:u w:val="single"/>
          <w:lang w:val="en-US"/>
        </w:rPr>
      </w:pPr>
      <w:r>
        <w:rPr>
          <w:b/>
          <w:bCs/>
          <w:sz w:val="28"/>
          <w:szCs w:val="24"/>
          <w:u w:val="single"/>
          <w:lang w:val="en-US"/>
        </w:rPr>
        <w:t>Transporting Children In a Car Policy</w:t>
      </w:r>
    </w:p>
    <w:p w:rsidR="00CF4B55" w:rsidRDefault="00CF4B55" w:rsidP="00CF4B55">
      <w:pPr>
        <w:keepNext/>
        <w:jc w:val="center"/>
        <w:rPr>
          <w:b/>
          <w:bCs/>
          <w:sz w:val="28"/>
          <w:szCs w:val="28"/>
          <w:u w:val="single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safety of your child is paramount and I have therefore put together the following procedures regarding the transportation of children in my car.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a full driving license which is available for you to see on request.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ensure my car is in road worthy condition by having it regularly service by a reputable garage.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ensure it complies with all legislation, MOT, Car Tax etc.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ensure it is covered by Business Use, Car Insurance and the certificate is available for you to see.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avoid where possible taking your child to a petrol station, by filling my car up before or after my minded hours.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ensure that the child safety locks are in use on my car.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ensure all car seats are correctly fitted, age and stage appropriate for the children using them and that they are correctly strapped into them.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always carry a mobile phone with me incase of an emergency but I will not answer it whilst driving. I will either safely pull over or return the call on my return home or when I am parked up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always carry identification for me and the minded children in case of an emergency.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always carry a First Aid kit in the car in</w:t>
      </w:r>
      <w:r w:rsidR="0021695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case of an emergency.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I will never leave a child unattended in a car.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teach your child about the dangers of cars and roads, in an age appropriate way.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advise you in advance if we are making any special trips or long journeys in the car.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your child suffers from travel sickness please let me know immediately.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provide the children with drinks for long journeys or in hot weather.</w:t>
      </w:r>
    </w:p>
    <w:p w:rsidR="00CF4B55" w:rsidRDefault="00CF4B55" w:rsidP="00CF4B55">
      <w:pPr>
        <w:keepNext/>
        <w:rPr>
          <w:sz w:val="24"/>
          <w:szCs w:val="24"/>
          <w:lang w:val="en-US"/>
        </w:rPr>
      </w:pPr>
    </w:p>
    <w:p w:rsidR="00CF4B55" w:rsidRDefault="00CF4B55" w:rsidP="00CF4B5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have any concerns regarding this policy please do not hesitate to contact me. </w:t>
      </w:r>
    </w:p>
    <w:p w:rsidR="00CF4B55" w:rsidRDefault="00CF4B55" w:rsidP="00CF4B55">
      <w:pPr>
        <w:keepNext/>
        <w:jc w:val="center"/>
        <w:rPr>
          <w:b/>
          <w:bCs/>
          <w:sz w:val="28"/>
          <w:szCs w:val="28"/>
          <w:u w:val="single"/>
          <w:lang w:val="en-US"/>
        </w:rPr>
      </w:pPr>
    </w:p>
    <w:p w:rsidR="00CF4B55" w:rsidRDefault="00CF4B55" w:rsidP="00CF4B55">
      <w:pPr>
        <w:keepNext/>
        <w:rPr>
          <w:sz w:val="28"/>
          <w:szCs w:val="28"/>
          <w:lang w:val="en-US"/>
        </w:rPr>
      </w:pPr>
    </w:p>
    <w:p w:rsidR="002F2417" w:rsidRDefault="002F2417"/>
    <w:sectPr w:rsidR="002F2417" w:rsidSect="002F2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50" w:rsidRDefault="005F6650" w:rsidP="00216956">
      <w:r>
        <w:separator/>
      </w:r>
    </w:p>
  </w:endnote>
  <w:endnote w:type="continuationSeparator" w:id="1">
    <w:p w:rsidR="005F6650" w:rsidRDefault="005F6650" w:rsidP="0021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56" w:rsidRDefault="002169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56" w:rsidRDefault="002169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56" w:rsidRDefault="00216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50" w:rsidRDefault="005F6650" w:rsidP="00216956">
      <w:r>
        <w:separator/>
      </w:r>
    </w:p>
  </w:footnote>
  <w:footnote w:type="continuationSeparator" w:id="1">
    <w:p w:rsidR="005F6650" w:rsidRDefault="005F6650" w:rsidP="00216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56" w:rsidRDefault="002169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598134" o:spid="_x0000_s3074" type="#_x0000_t136" style="position:absolute;margin-left:0;margin-top:0;width:596.45pt;height:39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56" w:rsidRDefault="002169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598135" o:spid="_x0000_s3075" type="#_x0000_t136" style="position:absolute;margin-left:0;margin-top:0;width:596.45pt;height:39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56" w:rsidRDefault="002169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598133" o:spid="_x0000_s3073" type="#_x0000_t136" style="position:absolute;margin-left:0;margin-top:0;width:596.45pt;height:39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F4B55"/>
    <w:rsid w:val="00216956"/>
    <w:rsid w:val="002F2417"/>
    <w:rsid w:val="005F6650"/>
    <w:rsid w:val="00CA163B"/>
    <w:rsid w:val="00C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5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956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16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956"/>
    <w:rPr>
      <w:rFonts w:ascii="Times New Roman" w:eastAsia="Times New Roman" w:hAnsi="Times New Roman" w:cs="Times New Roman"/>
      <w:kern w:val="28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</cp:revision>
  <cp:lastPrinted>2013-06-13T13:08:00Z</cp:lastPrinted>
  <dcterms:created xsi:type="dcterms:W3CDTF">2012-08-18T16:57:00Z</dcterms:created>
  <dcterms:modified xsi:type="dcterms:W3CDTF">2013-06-13T13:09:00Z</dcterms:modified>
</cp:coreProperties>
</file>