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F7" w:rsidRPr="00613D69" w:rsidRDefault="00E32CF7">
      <w:pPr>
        <w:pStyle w:val="Title"/>
        <w:rPr>
          <w:sz w:val="32"/>
          <w:szCs w:val="32"/>
        </w:rPr>
      </w:pPr>
      <w:r w:rsidRPr="00613D69">
        <w:rPr>
          <w:sz w:val="32"/>
          <w:szCs w:val="32"/>
        </w:rPr>
        <w:t>Behavio</w:t>
      </w:r>
      <w:r w:rsidR="00987EA9" w:rsidRPr="00613D69">
        <w:rPr>
          <w:sz w:val="32"/>
          <w:szCs w:val="32"/>
        </w:rPr>
        <w:t>u</w:t>
      </w:r>
      <w:r w:rsidRPr="00613D69">
        <w:rPr>
          <w:sz w:val="32"/>
          <w:szCs w:val="32"/>
        </w:rPr>
        <w:t>r Policy</w:t>
      </w:r>
    </w:p>
    <w:p w:rsidR="00E32CF7" w:rsidRDefault="00E32CF7">
      <w:pPr>
        <w:jc w:val="center"/>
        <w:rPr>
          <w:sz w:val="24"/>
          <w:szCs w:val="24"/>
          <w:lang w:val="en-US"/>
        </w:rPr>
      </w:pPr>
    </w:p>
    <w:p w:rsidR="00E32CF7" w:rsidRDefault="00E32CF7">
      <w:pPr>
        <w:rPr>
          <w:sz w:val="22"/>
          <w:szCs w:val="24"/>
          <w:lang w:val="en-US"/>
        </w:rPr>
      </w:pPr>
      <w:r>
        <w:rPr>
          <w:sz w:val="22"/>
          <w:szCs w:val="24"/>
          <w:lang w:val="en-US"/>
        </w:rPr>
        <w:t>All children and adults are treated with equal concern and are made to feel welcome in my home. I aim to offer a quality child care service for parents and children. I</w:t>
      </w:r>
      <w:r>
        <w:rPr>
          <w:sz w:val="22"/>
          <w:szCs w:val="24"/>
        </w:rPr>
        <w:t xml:space="preserve"> recognise</w:t>
      </w:r>
      <w:r>
        <w:rPr>
          <w:sz w:val="22"/>
          <w:szCs w:val="24"/>
          <w:lang w:val="en-US"/>
        </w:rPr>
        <w:t xml:space="preserve"> the need to set out reasonable and appropriate limits to help manage the behavior of children in my care.</w:t>
      </w:r>
    </w:p>
    <w:p w:rsidR="00E32CF7" w:rsidRDefault="00E32CF7">
      <w:pPr>
        <w:rPr>
          <w:sz w:val="22"/>
          <w:szCs w:val="24"/>
          <w:lang w:val="en-US"/>
        </w:rPr>
      </w:pPr>
      <w:r>
        <w:rPr>
          <w:sz w:val="22"/>
          <w:szCs w:val="24"/>
          <w:lang w:val="en-US"/>
        </w:rPr>
        <w:t>By providing a happy, well-maintained environment, the children in my care will be encouraged to develop social skills to help them be accepted and welcome in society as they grow up.</w:t>
      </w:r>
    </w:p>
    <w:p w:rsidR="00E32CF7" w:rsidRDefault="00E32CF7">
      <w:pPr>
        <w:jc w:val="center"/>
        <w:rPr>
          <w:sz w:val="24"/>
          <w:szCs w:val="24"/>
          <w:lang w:val="en-US"/>
        </w:rPr>
      </w:pPr>
    </w:p>
    <w:p w:rsidR="00E32CF7" w:rsidRPr="00613D69" w:rsidRDefault="00E32CF7">
      <w:pPr>
        <w:jc w:val="center"/>
        <w:rPr>
          <w:b/>
          <w:sz w:val="24"/>
          <w:szCs w:val="24"/>
          <w:lang w:val="en-US"/>
        </w:rPr>
      </w:pPr>
      <w:r w:rsidRPr="00613D69">
        <w:rPr>
          <w:b/>
          <w:sz w:val="24"/>
          <w:szCs w:val="24"/>
          <w:lang w:val="en-US"/>
        </w:rPr>
        <w:t>I do not, and will not, administer physical punishment or any form of punishment with the intention of causing pain or discomfort, nor any kind of humiliating or hurtful treatment to any child in my care.</w:t>
      </w:r>
    </w:p>
    <w:p w:rsidR="00E32CF7" w:rsidRDefault="00E32CF7">
      <w:pPr>
        <w:rPr>
          <w:sz w:val="22"/>
          <w:szCs w:val="24"/>
          <w:lang w:val="en-US"/>
        </w:rPr>
      </w:pPr>
    </w:p>
    <w:p w:rsidR="00E32CF7" w:rsidRDefault="00B90134">
      <w:pPr>
        <w:rPr>
          <w:sz w:val="22"/>
          <w:szCs w:val="24"/>
          <w:lang w:val="en-US"/>
        </w:rPr>
      </w:pPr>
      <w:r>
        <w:rPr>
          <w:sz w:val="22"/>
          <w:szCs w:val="24"/>
          <w:lang w:val="en-US"/>
        </w:rPr>
        <w:t>Please</w:t>
      </w:r>
      <w:r w:rsidR="00E32CF7">
        <w:rPr>
          <w:sz w:val="22"/>
          <w:szCs w:val="24"/>
          <w:lang w:val="en-US"/>
        </w:rPr>
        <w:t xml:space="preserve"> inform me of any changes in the child</w:t>
      </w:r>
      <w:r w:rsidR="00E32CF7">
        <w:rPr>
          <w:sz w:val="22"/>
          <w:szCs w:val="24"/>
        </w:rPr>
        <w:t>’</w:t>
      </w:r>
      <w:r w:rsidR="00E32CF7">
        <w:rPr>
          <w:sz w:val="22"/>
          <w:szCs w:val="24"/>
          <w:lang w:val="en-US"/>
        </w:rPr>
        <w:t>s home circumstances, care arrangements or any other change which may affect the child</w:t>
      </w:r>
      <w:r w:rsidR="00E32CF7">
        <w:rPr>
          <w:sz w:val="22"/>
          <w:szCs w:val="24"/>
        </w:rPr>
        <w:t>’</w:t>
      </w:r>
      <w:r w:rsidR="00E32CF7">
        <w:rPr>
          <w:sz w:val="22"/>
          <w:szCs w:val="24"/>
          <w:lang w:val="en-US"/>
        </w:rPr>
        <w:t>s behav</w:t>
      </w:r>
      <w:r>
        <w:rPr>
          <w:sz w:val="22"/>
          <w:szCs w:val="24"/>
          <w:lang w:val="en-US"/>
        </w:rPr>
        <w:t>ior, such as a new baby, separation/</w:t>
      </w:r>
      <w:r w:rsidR="00E32CF7">
        <w:rPr>
          <w:sz w:val="22"/>
          <w:szCs w:val="24"/>
          <w:lang w:val="en-US"/>
        </w:rPr>
        <w:t xml:space="preserve">divorce or any bereavement. All information shared will be kept confidential unless there </w:t>
      </w:r>
      <w:r>
        <w:rPr>
          <w:sz w:val="22"/>
          <w:szCs w:val="24"/>
          <w:lang w:val="en-US"/>
        </w:rPr>
        <w:t>appears to be a Safeguarding</w:t>
      </w:r>
      <w:r w:rsidR="00E32CF7">
        <w:rPr>
          <w:sz w:val="22"/>
          <w:szCs w:val="24"/>
          <w:lang w:val="en-US"/>
        </w:rPr>
        <w:t xml:space="preserve"> issue.</w:t>
      </w:r>
    </w:p>
    <w:p w:rsidR="00E32CF7" w:rsidRDefault="00E32CF7">
      <w:pPr>
        <w:rPr>
          <w:sz w:val="22"/>
          <w:szCs w:val="24"/>
          <w:lang w:val="en-US"/>
        </w:rPr>
      </w:pPr>
    </w:p>
    <w:p w:rsidR="00E32CF7" w:rsidRDefault="00E32CF7">
      <w:pPr>
        <w:rPr>
          <w:sz w:val="22"/>
          <w:szCs w:val="24"/>
          <w:lang w:val="en-US"/>
        </w:rPr>
      </w:pPr>
      <w:r>
        <w:rPr>
          <w:sz w:val="22"/>
          <w:szCs w:val="24"/>
          <w:lang w:val="en-US"/>
        </w:rPr>
        <w:t>From time to time children will have difficulty learning to deal with their emotions and feelings and this is a normal part of child development. I will acknowledge these feelings and try to help children to find constructive solutions in liaison with their parents.</w:t>
      </w:r>
    </w:p>
    <w:p w:rsidR="00E32CF7" w:rsidRDefault="00E32CF7">
      <w:pPr>
        <w:rPr>
          <w:sz w:val="22"/>
          <w:szCs w:val="24"/>
          <w:lang w:val="en-US"/>
        </w:rPr>
      </w:pPr>
    </w:p>
    <w:p w:rsidR="00987EA9" w:rsidRDefault="00987EA9">
      <w:pPr>
        <w:rPr>
          <w:sz w:val="22"/>
          <w:szCs w:val="24"/>
          <w:lang w:val="en-US"/>
        </w:rPr>
      </w:pPr>
      <w:r>
        <w:rPr>
          <w:sz w:val="22"/>
          <w:szCs w:val="24"/>
          <w:lang w:val="en-US"/>
        </w:rPr>
        <w:t>I believe in positive discipline as an effective way of managing behavior.</w:t>
      </w:r>
    </w:p>
    <w:p w:rsidR="00987EA9" w:rsidRPr="00987EA9" w:rsidRDefault="00987EA9">
      <w:pPr>
        <w:rPr>
          <w:sz w:val="22"/>
          <w:szCs w:val="24"/>
          <w:lang w:val="en-US"/>
        </w:rPr>
      </w:pPr>
    </w:p>
    <w:p w:rsidR="00E32CF7" w:rsidRDefault="00E32CF7">
      <w:pPr>
        <w:rPr>
          <w:b/>
          <w:bCs/>
          <w:sz w:val="24"/>
          <w:szCs w:val="24"/>
          <w:u w:val="single"/>
          <w:lang w:val="en-US"/>
        </w:rPr>
      </w:pPr>
      <w:r>
        <w:rPr>
          <w:b/>
          <w:bCs/>
          <w:sz w:val="24"/>
          <w:szCs w:val="24"/>
          <w:u w:val="single"/>
          <w:lang w:val="en-US"/>
        </w:rPr>
        <w:t xml:space="preserve">How I aim to encourage appropriate </w:t>
      </w:r>
      <w:r w:rsidR="00987EA9">
        <w:rPr>
          <w:b/>
          <w:bCs/>
          <w:sz w:val="24"/>
          <w:szCs w:val="24"/>
          <w:u w:val="single"/>
          <w:lang w:val="en-US"/>
        </w:rPr>
        <w:t xml:space="preserve">behaviour </w:t>
      </w:r>
      <w:r>
        <w:rPr>
          <w:b/>
          <w:bCs/>
          <w:sz w:val="24"/>
          <w:szCs w:val="24"/>
          <w:u w:val="single"/>
          <w:lang w:val="en-US"/>
        </w:rPr>
        <w:t>:</w:t>
      </w:r>
    </w:p>
    <w:p w:rsidR="00E32CF7" w:rsidRDefault="00E32CF7">
      <w:pPr>
        <w:rPr>
          <w:sz w:val="24"/>
          <w:szCs w:val="24"/>
          <w:lang w:val="en-US"/>
        </w:rPr>
      </w:pPr>
    </w:p>
    <w:p w:rsidR="00E32CF7" w:rsidRPr="00613D69" w:rsidRDefault="00E32CF7" w:rsidP="00B90134">
      <w:pPr>
        <w:numPr>
          <w:ilvl w:val="0"/>
          <w:numId w:val="1"/>
        </w:numPr>
        <w:rPr>
          <w:b/>
          <w:lang w:val="en-US"/>
        </w:rPr>
      </w:pPr>
      <w:r w:rsidRPr="00613D69">
        <w:rPr>
          <w:b/>
          <w:lang w:val="en-US"/>
        </w:rPr>
        <w:t>Setting a good example, I aim to be a positive role model as children copy what they see. Children learn values and behavior from adults.</w:t>
      </w:r>
    </w:p>
    <w:p w:rsidR="00E32CF7" w:rsidRPr="00613D69" w:rsidRDefault="00E32CF7">
      <w:pPr>
        <w:rPr>
          <w:b/>
          <w:lang w:val="en-US"/>
        </w:rPr>
      </w:pPr>
    </w:p>
    <w:p w:rsidR="00E32CF7" w:rsidRPr="00613D69" w:rsidRDefault="00E32CF7" w:rsidP="00B90134">
      <w:pPr>
        <w:numPr>
          <w:ilvl w:val="0"/>
          <w:numId w:val="1"/>
        </w:numPr>
        <w:rPr>
          <w:b/>
          <w:lang w:val="en-US"/>
        </w:rPr>
      </w:pPr>
      <w:r w:rsidRPr="00613D69">
        <w:rPr>
          <w:b/>
          <w:lang w:val="en-US"/>
        </w:rPr>
        <w:t>I readily praise, approve and reward wanted behavior, such as sharing, to encourage it to be repeated. Using praise helps to show that I value the child and it helps to build their self-esteem.</w:t>
      </w:r>
    </w:p>
    <w:p w:rsidR="00E32CF7" w:rsidRPr="00613D69" w:rsidRDefault="00E32CF7">
      <w:pPr>
        <w:rPr>
          <w:b/>
          <w:lang w:val="en-US"/>
        </w:rPr>
      </w:pPr>
    </w:p>
    <w:p w:rsidR="00E32CF7" w:rsidRPr="00613D69" w:rsidRDefault="00E32CF7" w:rsidP="00B90134">
      <w:pPr>
        <w:numPr>
          <w:ilvl w:val="0"/>
          <w:numId w:val="1"/>
        </w:numPr>
        <w:rPr>
          <w:b/>
          <w:lang w:val="en-US"/>
        </w:rPr>
      </w:pPr>
      <w:r w:rsidRPr="00613D69">
        <w:rPr>
          <w:b/>
          <w:lang w:val="en-US"/>
        </w:rPr>
        <w:t>I praise children to their parents and other people when they behave as expected.</w:t>
      </w:r>
    </w:p>
    <w:p w:rsidR="00E32CF7" w:rsidRPr="00613D69" w:rsidRDefault="00E32CF7">
      <w:pPr>
        <w:rPr>
          <w:b/>
          <w:lang w:val="en-US"/>
        </w:rPr>
      </w:pPr>
    </w:p>
    <w:p w:rsidR="00E32CF7" w:rsidRPr="00613D69" w:rsidRDefault="00E32CF7" w:rsidP="00B90134">
      <w:pPr>
        <w:numPr>
          <w:ilvl w:val="0"/>
          <w:numId w:val="1"/>
        </w:numPr>
        <w:rPr>
          <w:b/>
          <w:lang w:val="en-US"/>
        </w:rPr>
      </w:pPr>
      <w:r w:rsidRPr="00613D69">
        <w:rPr>
          <w:b/>
          <w:lang w:val="en-US"/>
        </w:rPr>
        <w:t>I try to be consistent when say</w:t>
      </w:r>
      <w:r w:rsidR="00B90134" w:rsidRPr="00613D69">
        <w:rPr>
          <w:b/>
          <w:lang w:val="en-US"/>
        </w:rPr>
        <w:t>ing</w:t>
      </w:r>
      <w:r w:rsidRPr="00613D69">
        <w:rPr>
          <w:b/>
          <w:lang w:val="en-US"/>
        </w:rPr>
        <w:t xml:space="preserve"> </w:t>
      </w:r>
      <w:r w:rsidRPr="00613D69">
        <w:rPr>
          <w:b/>
        </w:rPr>
        <w:t>“</w:t>
      </w:r>
      <w:r w:rsidRPr="00613D69">
        <w:rPr>
          <w:b/>
          <w:lang w:val="en-US"/>
        </w:rPr>
        <w:t>no</w:t>
      </w:r>
      <w:r w:rsidRPr="00613D69">
        <w:rPr>
          <w:b/>
        </w:rPr>
        <w:t>”</w:t>
      </w:r>
      <w:r w:rsidRPr="00613D69">
        <w:rPr>
          <w:b/>
          <w:lang w:val="en-US"/>
        </w:rPr>
        <w:t xml:space="preserve"> and explain reasons why it is not appropriate and considered unwanted behavior.</w:t>
      </w:r>
    </w:p>
    <w:p w:rsidR="00E32CF7" w:rsidRPr="00613D69" w:rsidRDefault="00E32CF7">
      <w:pPr>
        <w:rPr>
          <w:b/>
          <w:lang w:val="en-US"/>
        </w:rPr>
      </w:pPr>
    </w:p>
    <w:p w:rsidR="00E32CF7" w:rsidRPr="00613D69" w:rsidRDefault="00E32CF7" w:rsidP="00B90134">
      <w:pPr>
        <w:numPr>
          <w:ilvl w:val="0"/>
          <w:numId w:val="1"/>
        </w:numPr>
        <w:rPr>
          <w:b/>
          <w:lang w:val="en-US"/>
        </w:rPr>
      </w:pPr>
      <w:r w:rsidRPr="00613D69">
        <w:rPr>
          <w:b/>
          <w:lang w:val="en-US"/>
        </w:rPr>
        <w:t>My expectations are flexible and realistic and are adjusted to the age, level of understanding, maturity and stage of development of the child.</w:t>
      </w:r>
    </w:p>
    <w:p w:rsidR="00E32CF7" w:rsidRPr="00613D69" w:rsidRDefault="00E32CF7">
      <w:pPr>
        <w:rPr>
          <w:b/>
          <w:lang w:val="en-US"/>
        </w:rPr>
      </w:pPr>
    </w:p>
    <w:p w:rsidR="00E32CF7" w:rsidRPr="00613D69" w:rsidRDefault="00E32CF7" w:rsidP="00B90134">
      <w:pPr>
        <w:numPr>
          <w:ilvl w:val="0"/>
          <w:numId w:val="1"/>
        </w:numPr>
        <w:rPr>
          <w:b/>
          <w:lang w:val="en-US"/>
        </w:rPr>
      </w:pPr>
      <w:r w:rsidRPr="00613D69">
        <w:rPr>
          <w:b/>
          <w:lang w:val="en-US"/>
        </w:rPr>
        <w:t xml:space="preserve">I use </w:t>
      </w:r>
      <w:r w:rsidRPr="00613D69">
        <w:rPr>
          <w:b/>
        </w:rPr>
        <w:t>“</w:t>
      </w:r>
      <w:r w:rsidRPr="00613D69">
        <w:rPr>
          <w:b/>
          <w:lang w:val="en-US"/>
        </w:rPr>
        <w:t>time out</w:t>
      </w:r>
      <w:r w:rsidRPr="00613D69">
        <w:rPr>
          <w:b/>
        </w:rPr>
        <w:t>”</w:t>
      </w:r>
      <w:r w:rsidRPr="00613D69">
        <w:rPr>
          <w:b/>
          <w:lang w:val="en-US"/>
        </w:rPr>
        <w:t xml:space="preserve"> as my general way of disciplining children. This allows them time to reflect on their behavior and diffuse possible difficult situations. After a short period of time (a few minutes) the child would then be invited back to rejoin the other children and continue our activities.</w:t>
      </w:r>
    </w:p>
    <w:p w:rsidR="00E32CF7" w:rsidRPr="00613D69" w:rsidRDefault="00E32CF7">
      <w:pPr>
        <w:rPr>
          <w:b/>
          <w:lang w:val="en-US"/>
        </w:rPr>
      </w:pPr>
    </w:p>
    <w:p w:rsidR="00E32CF7" w:rsidRPr="00613D69" w:rsidRDefault="00E32CF7" w:rsidP="00B90134">
      <w:pPr>
        <w:numPr>
          <w:ilvl w:val="0"/>
          <w:numId w:val="1"/>
        </w:numPr>
        <w:rPr>
          <w:b/>
          <w:lang w:val="en-US"/>
        </w:rPr>
      </w:pPr>
      <w:r w:rsidRPr="00613D69">
        <w:rPr>
          <w:b/>
          <w:lang w:val="en-US"/>
        </w:rPr>
        <w:t>I try to involve children in setting and agreeing house rules.</w:t>
      </w:r>
    </w:p>
    <w:p w:rsidR="00613D69" w:rsidRPr="00613D69" w:rsidRDefault="00613D69" w:rsidP="00613D69">
      <w:pPr>
        <w:pStyle w:val="ListParagraph"/>
        <w:rPr>
          <w:b/>
          <w:lang w:val="en-US"/>
        </w:rPr>
      </w:pPr>
    </w:p>
    <w:p w:rsidR="00613D69" w:rsidRDefault="004C5D5D" w:rsidP="00613D69">
      <w:pPr>
        <w:jc w:val="center"/>
        <w:rPr>
          <w:sz w:val="22"/>
          <w:szCs w:val="24"/>
          <w:lang w:val="en-US"/>
        </w:rPr>
      </w:pPr>
      <w:r>
        <w:rPr>
          <w:b/>
          <w:noProof/>
        </w:rPr>
        <w:drawing>
          <wp:inline distT="0" distB="0" distL="0" distR="0">
            <wp:extent cx="1905000" cy="1628775"/>
            <wp:effectExtent l="19050" t="0" r="0" b="0"/>
            <wp:docPr id="1" name="Picture 1" descr="best-behaviour-round-metal-pin-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behaviour-round-metal-pin-badge"/>
                    <pic:cNvPicPr>
                      <a:picLocks noChangeAspect="1" noChangeArrowheads="1"/>
                    </pic:cNvPicPr>
                  </pic:nvPicPr>
                  <pic:blipFill>
                    <a:blip r:embed="rId8" cstate="print"/>
                    <a:srcRect/>
                    <a:stretch>
                      <a:fillRect/>
                    </a:stretch>
                  </pic:blipFill>
                  <pic:spPr bwMode="auto">
                    <a:xfrm>
                      <a:off x="0" y="0"/>
                      <a:ext cx="1905000" cy="1628775"/>
                    </a:xfrm>
                    <a:prstGeom prst="rect">
                      <a:avLst/>
                    </a:prstGeom>
                    <a:noFill/>
                    <a:ln w="9525">
                      <a:noFill/>
                      <a:miter lim="800000"/>
                      <a:headEnd/>
                      <a:tailEnd/>
                    </a:ln>
                  </pic:spPr>
                </pic:pic>
              </a:graphicData>
            </a:graphic>
          </wp:inline>
        </w:drawing>
      </w:r>
    </w:p>
    <w:p w:rsidR="00E32CF7" w:rsidRDefault="00E32CF7">
      <w:pPr>
        <w:rPr>
          <w:b/>
          <w:bCs/>
          <w:sz w:val="22"/>
          <w:szCs w:val="24"/>
          <w:u w:val="single"/>
          <w:lang w:val="en-US"/>
        </w:rPr>
      </w:pPr>
    </w:p>
    <w:sectPr w:rsidR="00E32CF7" w:rsidSect="006C43F5">
      <w:headerReference w:type="even" r:id="rId9"/>
      <w:headerReference w:type="default" r:id="rId10"/>
      <w:footerReference w:type="even" r:id="rId11"/>
      <w:footerReference w:type="default" r:id="rId12"/>
      <w:headerReference w:type="first" r:id="rId13"/>
      <w:footerReference w:type="first" r:id="rId14"/>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67C" w:rsidRDefault="0011267C">
      <w:r>
        <w:separator/>
      </w:r>
    </w:p>
  </w:endnote>
  <w:endnote w:type="continuationSeparator" w:id="1">
    <w:p w:rsidR="0011267C" w:rsidRDefault="00112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3B" w:rsidRDefault="009E29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F7" w:rsidRDefault="00E32CF7">
    <w:pPr>
      <w:tabs>
        <w:tab w:val="center" w:pos="4320"/>
        <w:tab w:val="right" w:pos="8640"/>
      </w:tabs>
      <w:jc w:val="center"/>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3B" w:rsidRDefault="009E2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67C" w:rsidRDefault="0011267C">
      <w:r>
        <w:separator/>
      </w:r>
    </w:p>
  </w:footnote>
  <w:footnote w:type="continuationSeparator" w:id="1">
    <w:p w:rsidR="0011267C" w:rsidRDefault="00112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3B" w:rsidRDefault="009E2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6468" o:spid="_x0000_s5122" type="#_x0000_t136" style="position:absolute;margin-left:0;margin-top:0;width:674.3pt;height:44.9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F7" w:rsidRDefault="009E293B">
    <w:pPr>
      <w:tabs>
        <w:tab w:val="center" w:pos="4320"/>
        <w:tab w:val="right" w:pos="8640"/>
      </w:tabs>
      <w:jc w:val="center"/>
      <w:rPr>
        <w:kern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6469" o:spid="_x0000_s5123" type="#_x0000_t136" style="position:absolute;left:0;text-align:left;margin-left:0;margin-top:0;width:674.3pt;height:44.9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3B" w:rsidRDefault="009E2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6467" o:spid="_x0000_s5121" type="#_x0000_t136" style="position:absolute;margin-left:0;margin-top:0;width:674.3pt;height:44.9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579E7"/>
    <w:multiLevelType w:val="hybridMultilevel"/>
    <w:tmpl w:val="52B43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B40A15"/>
    <w:multiLevelType w:val="hybridMultilevel"/>
    <w:tmpl w:val="0C80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o:shapelayout v:ext="edit">
      <o:idmap v:ext="edit" data="5"/>
    </o:shapelayout>
  </w:hdrShapeDefaults>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B90134"/>
    <w:rsid w:val="0011267C"/>
    <w:rsid w:val="003006D5"/>
    <w:rsid w:val="00337658"/>
    <w:rsid w:val="0045414E"/>
    <w:rsid w:val="00461E7B"/>
    <w:rsid w:val="004C5D5D"/>
    <w:rsid w:val="00613D69"/>
    <w:rsid w:val="006C43F5"/>
    <w:rsid w:val="006E73B8"/>
    <w:rsid w:val="00987EA9"/>
    <w:rsid w:val="009E293B"/>
    <w:rsid w:val="009F6A13"/>
    <w:rsid w:val="00A11765"/>
    <w:rsid w:val="00B90134"/>
    <w:rsid w:val="00E32CF7"/>
    <w:rsid w:val="00E85F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F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43F5"/>
    <w:pPr>
      <w:jc w:val="center"/>
    </w:pPr>
    <w:rPr>
      <w:b/>
      <w:bCs/>
      <w:sz w:val="28"/>
      <w:szCs w:val="24"/>
      <w:u w:val="single"/>
      <w:lang w:val="en-US"/>
    </w:rPr>
  </w:style>
  <w:style w:type="paragraph" w:styleId="ListParagraph">
    <w:name w:val="List Paragraph"/>
    <w:basedOn w:val="Normal"/>
    <w:uiPriority w:val="34"/>
    <w:qFormat/>
    <w:rsid w:val="00613D69"/>
    <w:pPr>
      <w:ind w:left="720"/>
    </w:pPr>
  </w:style>
  <w:style w:type="paragraph" w:styleId="BalloonText">
    <w:name w:val="Balloon Text"/>
    <w:basedOn w:val="Normal"/>
    <w:link w:val="BalloonTextChar"/>
    <w:uiPriority w:val="99"/>
    <w:semiHidden/>
    <w:unhideWhenUsed/>
    <w:rsid w:val="00A11765"/>
    <w:rPr>
      <w:rFonts w:ascii="Tahoma" w:hAnsi="Tahoma" w:cs="Tahoma"/>
      <w:sz w:val="16"/>
      <w:szCs w:val="16"/>
    </w:rPr>
  </w:style>
  <w:style w:type="character" w:customStyle="1" w:styleId="BalloonTextChar">
    <w:name w:val="Balloon Text Char"/>
    <w:basedOn w:val="DefaultParagraphFont"/>
    <w:link w:val="BalloonText"/>
    <w:uiPriority w:val="99"/>
    <w:semiHidden/>
    <w:rsid w:val="00A11765"/>
    <w:rPr>
      <w:rFonts w:ascii="Tahoma" w:hAnsi="Tahoma" w:cs="Tahoma"/>
      <w:kern w:val="28"/>
      <w:sz w:val="16"/>
      <w:szCs w:val="16"/>
    </w:rPr>
  </w:style>
  <w:style w:type="paragraph" w:styleId="Header">
    <w:name w:val="header"/>
    <w:basedOn w:val="Normal"/>
    <w:link w:val="HeaderChar"/>
    <w:uiPriority w:val="99"/>
    <w:semiHidden/>
    <w:unhideWhenUsed/>
    <w:rsid w:val="009E293B"/>
    <w:pPr>
      <w:tabs>
        <w:tab w:val="center" w:pos="4513"/>
        <w:tab w:val="right" w:pos="9026"/>
      </w:tabs>
    </w:pPr>
  </w:style>
  <w:style w:type="character" w:customStyle="1" w:styleId="HeaderChar">
    <w:name w:val="Header Char"/>
    <w:basedOn w:val="DefaultParagraphFont"/>
    <w:link w:val="Header"/>
    <w:uiPriority w:val="99"/>
    <w:semiHidden/>
    <w:rsid w:val="009E293B"/>
    <w:rPr>
      <w:rFonts w:ascii="Times New Roman" w:hAnsi="Times New Roman"/>
      <w:kern w:val="28"/>
    </w:rPr>
  </w:style>
  <w:style w:type="paragraph" w:styleId="Footer">
    <w:name w:val="footer"/>
    <w:basedOn w:val="Normal"/>
    <w:link w:val="FooterChar"/>
    <w:uiPriority w:val="99"/>
    <w:semiHidden/>
    <w:unhideWhenUsed/>
    <w:rsid w:val="009E293B"/>
    <w:pPr>
      <w:tabs>
        <w:tab w:val="center" w:pos="4513"/>
        <w:tab w:val="right" w:pos="9026"/>
      </w:tabs>
    </w:pPr>
  </w:style>
  <w:style w:type="character" w:customStyle="1" w:styleId="FooterChar">
    <w:name w:val="Footer Char"/>
    <w:basedOn w:val="DefaultParagraphFont"/>
    <w:link w:val="Footer"/>
    <w:uiPriority w:val="99"/>
    <w:semiHidden/>
    <w:rsid w:val="009E293B"/>
    <w:rPr>
      <w:rFonts w:ascii="Times New Roman" w:hAnsi="Times New Roman"/>
      <w:kern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E5B7-5CA9-46F7-9398-CC396722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8</cp:revision>
  <dcterms:created xsi:type="dcterms:W3CDTF">2011-10-10T18:44:00Z</dcterms:created>
  <dcterms:modified xsi:type="dcterms:W3CDTF">2012-04-11T11:26:00Z</dcterms:modified>
</cp:coreProperties>
</file>