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BA" w:rsidRDefault="00870EBA">
      <w:pPr>
        <w:rPr>
          <w:sz w:val="24"/>
          <w:szCs w:val="24"/>
          <w:lang w:val="en-US"/>
        </w:rPr>
      </w:pPr>
    </w:p>
    <w:p w:rsidR="00870EBA" w:rsidRPr="00270AB6" w:rsidRDefault="00870EBA">
      <w:pPr>
        <w:jc w:val="center"/>
        <w:rPr>
          <w:b/>
          <w:bCs/>
          <w:sz w:val="28"/>
          <w:szCs w:val="28"/>
          <w:u w:val="single"/>
          <w:lang w:val="en-US"/>
        </w:rPr>
      </w:pPr>
      <w:r w:rsidRPr="00270AB6">
        <w:rPr>
          <w:b/>
          <w:bCs/>
          <w:sz w:val="28"/>
          <w:szCs w:val="28"/>
          <w:u w:val="single"/>
          <w:lang w:val="en-US"/>
        </w:rPr>
        <w:t>RESPECT POLICY</w:t>
      </w:r>
    </w:p>
    <w:p w:rsidR="00870EBA" w:rsidRPr="00270AB6" w:rsidRDefault="00870EBA">
      <w:pPr>
        <w:rPr>
          <w:b/>
          <w:bCs/>
          <w:sz w:val="28"/>
          <w:szCs w:val="28"/>
          <w:u w:val="single"/>
          <w:lang w:val="en-US"/>
        </w:rPr>
      </w:pPr>
    </w:p>
    <w:p w:rsidR="00870EBA" w:rsidRDefault="00870EBA">
      <w:pPr>
        <w:jc w:val="center"/>
        <w:rPr>
          <w:b/>
          <w:bCs/>
          <w:u w:val="single"/>
          <w:lang w:val="en-US"/>
        </w:rPr>
      </w:pPr>
    </w:p>
    <w:p w:rsidR="00870EBA" w:rsidRPr="00270AB6" w:rsidRDefault="00870EBA">
      <w:pPr>
        <w:jc w:val="center"/>
        <w:rPr>
          <w:b/>
          <w:bCs/>
          <w:sz w:val="22"/>
          <w:szCs w:val="22"/>
          <w:lang w:val="en-US"/>
        </w:rPr>
      </w:pPr>
      <w:r w:rsidRPr="00270AB6">
        <w:rPr>
          <w:b/>
          <w:bCs/>
          <w:sz w:val="22"/>
          <w:szCs w:val="22"/>
          <w:lang w:val="en-US"/>
        </w:rPr>
        <w:t xml:space="preserve">IN OUR SETTING RESPECT IS VERY IMPORTANT </w:t>
      </w:r>
    </w:p>
    <w:p w:rsidR="00870EBA" w:rsidRPr="00270AB6" w:rsidRDefault="00870EBA">
      <w:pPr>
        <w:jc w:val="center"/>
        <w:rPr>
          <w:sz w:val="22"/>
          <w:szCs w:val="22"/>
          <w:lang w:val="en-US"/>
        </w:rPr>
      </w:pPr>
    </w:p>
    <w:p w:rsidR="00870EBA" w:rsidRDefault="00870EBA">
      <w:pPr>
        <w:jc w:val="center"/>
        <w:rPr>
          <w:b/>
          <w:bCs/>
          <w:color w:val="008000"/>
          <w:sz w:val="22"/>
          <w:szCs w:val="22"/>
          <w:lang w:val="en-US"/>
        </w:rPr>
      </w:pPr>
      <w:r>
        <w:rPr>
          <w:b/>
          <w:bCs/>
          <w:color w:val="008000"/>
          <w:sz w:val="22"/>
          <w:szCs w:val="22"/>
          <w:lang w:val="en-US"/>
        </w:rPr>
        <w:t>RESPECT FOR OTHERS</w:t>
      </w:r>
    </w:p>
    <w:p w:rsidR="00870EBA" w:rsidRDefault="00870EBA">
      <w:pPr>
        <w:jc w:val="center"/>
        <w:rPr>
          <w:b/>
          <w:bCs/>
          <w:color w:val="008000"/>
          <w:sz w:val="22"/>
          <w:szCs w:val="22"/>
          <w:lang w:val="en-US"/>
        </w:rPr>
      </w:pPr>
      <w:r>
        <w:rPr>
          <w:b/>
          <w:bCs/>
          <w:color w:val="008000"/>
          <w:sz w:val="22"/>
          <w:szCs w:val="22"/>
          <w:lang w:val="en-US"/>
        </w:rPr>
        <w:t xml:space="preserve">RESPECT FOR TOYS AND EQUIPMENT </w:t>
      </w:r>
    </w:p>
    <w:p w:rsidR="00870EBA" w:rsidRDefault="00870EBA">
      <w:pPr>
        <w:jc w:val="center"/>
        <w:rPr>
          <w:b/>
          <w:bCs/>
          <w:color w:val="008000"/>
          <w:sz w:val="22"/>
          <w:szCs w:val="22"/>
          <w:lang w:val="en-US"/>
        </w:rPr>
      </w:pPr>
      <w:r>
        <w:rPr>
          <w:b/>
          <w:bCs/>
          <w:color w:val="008000"/>
          <w:sz w:val="22"/>
          <w:szCs w:val="22"/>
          <w:lang w:val="en-US"/>
        </w:rPr>
        <w:t xml:space="preserve">RESPECT FOR THE SETTING </w:t>
      </w:r>
    </w:p>
    <w:p w:rsidR="00870EBA" w:rsidRDefault="00870EBA">
      <w:pPr>
        <w:jc w:val="center"/>
        <w:rPr>
          <w:b/>
          <w:bCs/>
          <w:color w:val="008000"/>
          <w:sz w:val="22"/>
          <w:szCs w:val="22"/>
          <w:lang w:val="en-US"/>
        </w:rPr>
      </w:pPr>
      <w:r>
        <w:rPr>
          <w:b/>
          <w:bCs/>
          <w:color w:val="008000"/>
          <w:sz w:val="22"/>
          <w:szCs w:val="22"/>
          <w:lang w:val="en-US"/>
        </w:rPr>
        <w:t>RESPECT FOR YOURSELF</w:t>
      </w:r>
    </w:p>
    <w:p w:rsidR="00870EBA" w:rsidRDefault="00870EBA">
      <w:pPr>
        <w:rPr>
          <w:b/>
          <w:bCs/>
          <w:sz w:val="22"/>
          <w:szCs w:val="22"/>
          <w:lang w:val="en-US"/>
        </w:rPr>
      </w:pPr>
    </w:p>
    <w:p w:rsidR="00870EBA" w:rsidRDefault="00870EBA">
      <w:pPr>
        <w:rPr>
          <w:b/>
          <w:bCs/>
          <w:sz w:val="18"/>
          <w:szCs w:val="18"/>
          <w:lang w:val="en-US"/>
        </w:rPr>
      </w:pPr>
      <w:r>
        <w:rPr>
          <w:b/>
          <w:bCs/>
          <w:sz w:val="18"/>
          <w:szCs w:val="18"/>
          <w:lang w:val="en-US"/>
        </w:rPr>
        <w:t xml:space="preserve">EVERYONE IN THE SETTING BOTH ADULTS AND CHILDREN ARE ENTITLED TO THEIR OPINIONS AND IDEAS AND I WOULD ASK THAT BOTH PARENTS AND CHILDREN COMING INTO THE SETTING RESPECT THE VALUES AND OPINIONS OF OTHERS. </w:t>
      </w:r>
    </w:p>
    <w:p w:rsidR="00870EBA" w:rsidRDefault="00870EBA">
      <w:pPr>
        <w:rPr>
          <w:b/>
          <w:bCs/>
          <w:sz w:val="18"/>
          <w:szCs w:val="18"/>
          <w:lang w:val="en-US"/>
        </w:rPr>
      </w:pPr>
    </w:p>
    <w:p w:rsidR="00870EBA" w:rsidRDefault="00870EBA">
      <w:pPr>
        <w:rPr>
          <w:b/>
          <w:bCs/>
          <w:sz w:val="18"/>
          <w:szCs w:val="18"/>
          <w:lang w:val="en-US"/>
        </w:rPr>
      </w:pPr>
      <w:r>
        <w:rPr>
          <w:b/>
          <w:bCs/>
          <w:sz w:val="18"/>
          <w:szCs w:val="18"/>
          <w:lang w:val="en-US"/>
        </w:rPr>
        <w:t xml:space="preserve">SOMETIMES PEOPLE WILL HAVE DIFFERENT IDEAS OR WAYS OF DOING THINGS THAT MAY BE DIFFERENT TO </w:t>
      </w:r>
      <w:r w:rsidR="00270AB6">
        <w:rPr>
          <w:b/>
          <w:bCs/>
          <w:sz w:val="18"/>
          <w:szCs w:val="18"/>
          <w:lang w:val="en-US"/>
        </w:rPr>
        <w:t xml:space="preserve">THEIR </w:t>
      </w:r>
      <w:r>
        <w:rPr>
          <w:b/>
          <w:bCs/>
          <w:sz w:val="18"/>
          <w:szCs w:val="18"/>
          <w:lang w:val="en-US"/>
        </w:rPr>
        <w:t>OWN AND IT IS IMPORTANT THAT WE ALL RESPECT THIS SO LONG AS IT DOES NOT HAVE A NEGATIVE EFFECT ON OTHERS.</w:t>
      </w:r>
    </w:p>
    <w:p w:rsidR="00870EBA" w:rsidRDefault="00870EBA">
      <w:pPr>
        <w:rPr>
          <w:b/>
          <w:bCs/>
          <w:sz w:val="18"/>
          <w:szCs w:val="18"/>
          <w:lang w:val="en-US"/>
        </w:rPr>
      </w:pPr>
    </w:p>
    <w:p w:rsidR="00870EBA" w:rsidRDefault="00870EBA">
      <w:pPr>
        <w:rPr>
          <w:b/>
          <w:bCs/>
          <w:sz w:val="18"/>
          <w:szCs w:val="18"/>
          <w:lang w:val="en-US"/>
        </w:rPr>
      </w:pPr>
    </w:p>
    <w:p w:rsidR="00870EBA" w:rsidRDefault="00870EBA">
      <w:pPr>
        <w:rPr>
          <w:b/>
          <w:bCs/>
          <w:sz w:val="18"/>
          <w:szCs w:val="18"/>
          <w:lang w:val="en-US"/>
        </w:rPr>
      </w:pPr>
      <w:r>
        <w:rPr>
          <w:b/>
          <w:bCs/>
          <w:sz w:val="18"/>
          <w:szCs w:val="18"/>
          <w:lang w:val="en-US"/>
        </w:rPr>
        <w:t>IT IS VERY IMPORTANT THAT CHILDREN ARE ENCOURAGED TO RESPECT TOYS AND EQUIPMENT WITHIN THE SETTING THIS WILL RESULT IN THEM LASTING LONGER. THIS WILL NOT ONLY BENEFIT YOUR CHILD BUT ALSO CHILDREN COMING INTO THE SETTING IN THE FUTURE.</w:t>
      </w:r>
    </w:p>
    <w:p w:rsidR="00870EBA" w:rsidRDefault="00870EBA">
      <w:pPr>
        <w:rPr>
          <w:b/>
          <w:bCs/>
          <w:sz w:val="18"/>
          <w:szCs w:val="18"/>
          <w:lang w:val="en-US"/>
        </w:rPr>
      </w:pPr>
    </w:p>
    <w:p w:rsidR="00870EBA" w:rsidRDefault="00870EBA">
      <w:pPr>
        <w:rPr>
          <w:b/>
          <w:bCs/>
          <w:sz w:val="18"/>
          <w:szCs w:val="18"/>
          <w:lang w:val="en-US"/>
        </w:rPr>
      </w:pPr>
      <w:r>
        <w:rPr>
          <w:b/>
          <w:bCs/>
          <w:sz w:val="18"/>
          <w:szCs w:val="18"/>
          <w:lang w:val="en-US"/>
        </w:rPr>
        <w:t xml:space="preserve">LACK OF RESPECT FOR TOYS AND EQUIPMENT CAN RESULT IN THEM BREAKING OR BECOMING DAMAGED MAKING THEN UNSAFE AND UN USEABLE. </w:t>
      </w:r>
    </w:p>
    <w:p w:rsidR="00870EBA" w:rsidRDefault="00870EBA">
      <w:pPr>
        <w:rPr>
          <w:b/>
          <w:bCs/>
          <w:sz w:val="18"/>
          <w:szCs w:val="18"/>
          <w:lang w:val="en-US"/>
        </w:rPr>
      </w:pPr>
      <w:r>
        <w:rPr>
          <w:b/>
          <w:bCs/>
          <w:sz w:val="18"/>
          <w:szCs w:val="18"/>
          <w:lang w:val="en-US"/>
        </w:rPr>
        <w:t>IT MAY NOT ALWAYS BE POSSIBLE TO REPLACE DAMAGED OR BROKEN EQUIPMENT.</w:t>
      </w:r>
    </w:p>
    <w:p w:rsidR="00870EBA" w:rsidRDefault="00870EBA">
      <w:pPr>
        <w:rPr>
          <w:b/>
          <w:bCs/>
          <w:lang w:val="en-US"/>
        </w:rPr>
      </w:pPr>
    </w:p>
    <w:p w:rsidR="00870EBA" w:rsidRDefault="00870EBA">
      <w:pPr>
        <w:jc w:val="center"/>
        <w:rPr>
          <w:b/>
          <w:bCs/>
          <w:lang w:val="en-US"/>
        </w:rPr>
      </w:pPr>
    </w:p>
    <w:p w:rsidR="00870EBA" w:rsidRDefault="00870EBA">
      <w:pPr>
        <w:jc w:val="center"/>
        <w:rPr>
          <w:b/>
          <w:bCs/>
          <w:color w:val="008000"/>
          <w:lang w:val="en-US"/>
        </w:rPr>
      </w:pPr>
      <w:r>
        <w:rPr>
          <w:b/>
          <w:bCs/>
          <w:color w:val="008000"/>
          <w:lang w:val="en-US"/>
        </w:rPr>
        <w:t>PLEASE REMEMBER THAT THE SETTING IS ALSO HOME TO MYSELF AND MY FAMILY</w:t>
      </w:r>
    </w:p>
    <w:p w:rsidR="00870EBA" w:rsidRDefault="00870EBA">
      <w:pPr>
        <w:jc w:val="center"/>
        <w:rPr>
          <w:b/>
          <w:bCs/>
          <w:color w:val="008000"/>
          <w:lang w:val="en-US"/>
        </w:rPr>
      </w:pPr>
    </w:p>
    <w:p w:rsidR="00870EBA" w:rsidRDefault="00870EBA">
      <w:pPr>
        <w:rPr>
          <w:b/>
          <w:bCs/>
          <w:sz w:val="18"/>
          <w:szCs w:val="18"/>
          <w:lang w:val="en-US"/>
        </w:rPr>
      </w:pPr>
      <w:r>
        <w:rPr>
          <w:b/>
          <w:bCs/>
          <w:sz w:val="18"/>
          <w:szCs w:val="18"/>
          <w:lang w:val="en-US"/>
        </w:rPr>
        <w:t xml:space="preserve">ALTHOUGH IT IS IMPORTANT THAT ALL CHILDREN ENJOY THEIR SELVES WITHIN THE SETTING, RESPECT MUST BE SHOWN FOR OTHER PEOPLES BELONGINGS AT ALL TIMES. </w:t>
      </w:r>
    </w:p>
    <w:p w:rsidR="00870EBA" w:rsidRDefault="00870EBA">
      <w:pPr>
        <w:rPr>
          <w:b/>
          <w:bCs/>
          <w:sz w:val="18"/>
          <w:szCs w:val="18"/>
          <w:lang w:val="en-US"/>
        </w:rPr>
      </w:pPr>
      <w:r>
        <w:rPr>
          <w:b/>
          <w:bCs/>
          <w:sz w:val="18"/>
          <w:szCs w:val="18"/>
          <w:lang w:val="en-US"/>
        </w:rPr>
        <w:t>I AIM TO PROVIDE A WARM WELCOMING HOMELY ENVIRONMENT FOR YOUR CHILD, AND IF WE ALL WORK TOGETHER TO REMEMBER THE ABOVE WE ARE HALFWAY THERE ALREADY</w:t>
      </w:r>
    </w:p>
    <w:p w:rsidR="00870EBA" w:rsidRDefault="00870EBA">
      <w:pPr>
        <w:rPr>
          <w:b/>
          <w:bCs/>
          <w:sz w:val="18"/>
          <w:szCs w:val="18"/>
          <w:lang w:val="en-US"/>
        </w:rPr>
      </w:pPr>
    </w:p>
    <w:p w:rsidR="00870EBA" w:rsidRDefault="00870EBA">
      <w:pPr>
        <w:jc w:val="center"/>
        <w:rPr>
          <w:b/>
          <w:bCs/>
          <w:sz w:val="18"/>
          <w:szCs w:val="18"/>
          <w:lang w:val="en-US"/>
        </w:rPr>
      </w:pPr>
      <w:r>
        <w:rPr>
          <w:b/>
          <w:bCs/>
          <w:sz w:val="18"/>
          <w:szCs w:val="18"/>
          <w:lang w:val="en-US"/>
        </w:rPr>
        <w:t>PLEASE WORK WITH YOUR CHILD AND HELP THEM UNDERSTAND THE IMPORTANCE OF</w:t>
      </w:r>
    </w:p>
    <w:p w:rsidR="00870EBA" w:rsidRDefault="00870EBA">
      <w:pPr>
        <w:rPr>
          <w:b/>
          <w:bCs/>
          <w:lang w:val="en-US"/>
        </w:rPr>
      </w:pPr>
    </w:p>
    <w:p w:rsidR="00870EBA" w:rsidRDefault="00870EBA">
      <w:pPr>
        <w:jc w:val="center"/>
        <w:rPr>
          <w:b/>
          <w:bCs/>
          <w:color w:val="008000"/>
          <w:lang w:val="en-US"/>
        </w:rPr>
      </w:pPr>
      <w:r>
        <w:rPr>
          <w:b/>
          <w:bCs/>
          <w:color w:val="008000"/>
          <w:lang w:val="en-US"/>
        </w:rPr>
        <w:t xml:space="preserve">RESPECTING EACH OTHER </w:t>
      </w:r>
    </w:p>
    <w:p w:rsidR="00870EBA" w:rsidRDefault="00870EBA">
      <w:pPr>
        <w:jc w:val="center"/>
        <w:rPr>
          <w:b/>
          <w:bCs/>
          <w:color w:val="008000"/>
          <w:lang w:val="en-US"/>
        </w:rPr>
      </w:pPr>
      <w:r>
        <w:rPr>
          <w:b/>
          <w:bCs/>
          <w:color w:val="008000"/>
          <w:lang w:val="en-US"/>
        </w:rPr>
        <w:t xml:space="preserve">RESPECTING TOYS AND EQUIPMENT </w:t>
      </w:r>
    </w:p>
    <w:p w:rsidR="00870EBA" w:rsidRDefault="00870EBA">
      <w:pPr>
        <w:jc w:val="center"/>
        <w:rPr>
          <w:b/>
          <w:bCs/>
          <w:color w:val="008000"/>
          <w:lang w:val="en-US"/>
        </w:rPr>
      </w:pPr>
      <w:r>
        <w:rPr>
          <w:b/>
          <w:bCs/>
          <w:color w:val="008000"/>
          <w:lang w:val="en-US"/>
        </w:rPr>
        <w:t>RESPECTING THE SETTING</w:t>
      </w:r>
    </w:p>
    <w:p w:rsidR="00870EBA" w:rsidRDefault="00870EBA">
      <w:pPr>
        <w:jc w:val="center"/>
        <w:rPr>
          <w:b/>
          <w:bCs/>
          <w:color w:val="008000"/>
          <w:lang w:val="en-US"/>
        </w:rPr>
      </w:pPr>
      <w:r>
        <w:rPr>
          <w:b/>
          <w:bCs/>
          <w:color w:val="008000"/>
          <w:lang w:val="en-US"/>
        </w:rPr>
        <w:t>RESPECTING YOURSELF</w:t>
      </w:r>
    </w:p>
    <w:p w:rsidR="008119FC" w:rsidRDefault="008119FC">
      <w:pPr>
        <w:jc w:val="center"/>
        <w:rPr>
          <w:b/>
          <w:bCs/>
          <w:color w:val="008000"/>
          <w:lang w:val="en-US"/>
        </w:rPr>
      </w:pPr>
    </w:p>
    <w:p w:rsidR="008119FC" w:rsidRDefault="008119FC">
      <w:pPr>
        <w:jc w:val="center"/>
        <w:rPr>
          <w:b/>
          <w:bCs/>
          <w:color w:val="008000"/>
          <w:lang w:val="en-US"/>
        </w:rPr>
      </w:pPr>
    </w:p>
    <w:p w:rsidR="00870EBA" w:rsidRPr="008119FC" w:rsidRDefault="008119FC" w:rsidP="008119FC">
      <w:pPr>
        <w:jc w:val="center"/>
        <w:rPr>
          <w:b/>
          <w:bCs/>
          <w:color w:val="008000"/>
          <w:lang w:val="en-US"/>
        </w:rPr>
      </w:pPr>
      <w:r>
        <w:rPr>
          <w:b/>
          <w:bCs/>
          <w:noProof/>
          <w:color w:val="008000"/>
        </w:rPr>
        <w:drawing>
          <wp:inline distT="0" distB="0" distL="0" distR="0">
            <wp:extent cx="1295400" cy="1704109"/>
            <wp:effectExtent l="19050" t="0" r="0" b="0"/>
            <wp:docPr id="1" name="Picture 0" descr="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jpg"/>
                    <pic:cNvPicPr/>
                  </pic:nvPicPr>
                  <pic:blipFill>
                    <a:blip r:embed="rId6"/>
                    <a:stretch>
                      <a:fillRect/>
                    </a:stretch>
                  </pic:blipFill>
                  <pic:spPr>
                    <a:xfrm>
                      <a:off x="0" y="0"/>
                      <a:ext cx="1295400" cy="1704109"/>
                    </a:xfrm>
                    <a:prstGeom prst="rect">
                      <a:avLst/>
                    </a:prstGeom>
                  </pic:spPr>
                </pic:pic>
              </a:graphicData>
            </a:graphic>
          </wp:inline>
        </w:drawing>
      </w:r>
    </w:p>
    <w:sectPr w:rsidR="00870EBA" w:rsidRPr="008119FC" w:rsidSect="00870E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D0" w:rsidRDefault="00BA76D0" w:rsidP="00870EBA">
      <w:r>
        <w:separator/>
      </w:r>
    </w:p>
  </w:endnote>
  <w:endnote w:type="continuationSeparator" w:id="1">
    <w:p w:rsidR="00BA76D0" w:rsidRDefault="00BA76D0" w:rsidP="00870E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B6" w:rsidRDefault="00422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BA" w:rsidRDefault="00870EBA">
    <w:pPr>
      <w:tabs>
        <w:tab w:val="center" w:pos="4320"/>
        <w:tab w:val="right" w:pos="8640"/>
      </w:tabs>
      <w:rPr>
        <w:rFonts w:eastAsiaTheme="minorEastAsia"/>
        <w:kern w:val="0"/>
      </w:rPr>
    </w:pPr>
  </w:p>
  <w:p w:rsidR="00870EBA" w:rsidRDefault="00870EBA">
    <w:pPr>
      <w:tabs>
        <w:tab w:val="center" w:pos="4320"/>
        <w:tab w:val="right" w:pos="8640"/>
      </w:tabs>
      <w:rPr>
        <w:rFonts w:eastAsiaTheme="minorEastAsia"/>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B6" w:rsidRDefault="00422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D0" w:rsidRDefault="00BA76D0" w:rsidP="00870EBA">
      <w:r>
        <w:separator/>
      </w:r>
    </w:p>
  </w:footnote>
  <w:footnote w:type="continuationSeparator" w:id="1">
    <w:p w:rsidR="00BA76D0" w:rsidRDefault="00BA76D0" w:rsidP="00870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B6" w:rsidRDefault="004225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372" o:spid="_x0000_s5122" type="#_x0000_t136" style="position:absolute;margin-left:0;margin-top:0;width:571.05pt;height:38.0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BA" w:rsidRDefault="004225B6">
    <w:pPr>
      <w:tabs>
        <w:tab w:val="center" w:pos="4320"/>
        <w:tab w:val="right" w:pos="8640"/>
      </w:tabs>
      <w:rPr>
        <w:rFonts w:eastAsiaTheme="minorEastAsia"/>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373" o:spid="_x0000_s5123" type="#_x0000_t136" style="position:absolute;margin-left:0;margin-top:0;width:571.05pt;height:38.0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p w:rsidR="00870EBA" w:rsidRDefault="00870EBA">
    <w:pPr>
      <w:tabs>
        <w:tab w:val="center" w:pos="4320"/>
        <w:tab w:val="right" w:pos="8640"/>
      </w:tabs>
      <w:rPr>
        <w:rFonts w:eastAsiaTheme="minorEastAsia"/>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B6" w:rsidRDefault="004225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371" o:spid="_x0000_s5121" type="#_x0000_t136" style="position:absolute;margin-left:0;margin-top:0;width:571.05pt;height:38.0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870EBA"/>
    <w:rsid w:val="001B39DD"/>
    <w:rsid w:val="00270AB6"/>
    <w:rsid w:val="004225B6"/>
    <w:rsid w:val="0046342A"/>
    <w:rsid w:val="00583A63"/>
    <w:rsid w:val="006728C1"/>
    <w:rsid w:val="00725AF5"/>
    <w:rsid w:val="008119FC"/>
    <w:rsid w:val="00870EBA"/>
    <w:rsid w:val="00BA76D0"/>
    <w:rsid w:val="00C3268C"/>
    <w:rsid w:val="00F666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9FC"/>
    <w:rPr>
      <w:rFonts w:ascii="Tahoma" w:hAnsi="Tahoma" w:cs="Tahoma"/>
      <w:sz w:val="16"/>
      <w:szCs w:val="16"/>
    </w:rPr>
  </w:style>
  <w:style w:type="character" w:customStyle="1" w:styleId="BalloonTextChar">
    <w:name w:val="Balloon Text Char"/>
    <w:basedOn w:val="DefaultParagraphFont"/>
    <w:link w:val="BalloonText"/>
    <w:uiPriority w:val="99"/>
    <w:semiHidden/>
    <w:rsid w:val="008119FC"/>
    <w:rPr>
      <w:rFonts w:ascii="Tahoma" w:eastAsia="Times New Roman" w:hAnsi="Tahoma" w:cs="Tahoma"/>
      <w:kern w:val="28"/>
      <w:sz w:val="16"/>
      <w:szCs w:val="16"/>
    </w:rPr>
  </w:style>
  <w:style w:type="paragraph" w:styleId="Header">
    <w:name w:val="header"/>
    <w:basedOn w:val="Normal"/>
    <w:link w:val="HeaderChar"/>
    <w:uiPriority w:val="99"/>
    <w:semiHidden/>
    <w:unhideWhenUsed/>
    <w:rsid w:val="004225B6"/>
    <w:pPr>
      <w:tabs>
        <w:tab w:val="center" w:pos="4513"/>
        <w:tab w:val="right" w:pos="9026"/>
      </w:tabs>
    </w:pPr>
  </w:style>
  <w:style w:type="character" w:customStyle="1" w:styleId="HeaderChar">
    <w:name w:val="Header Char"/>
    <w:basedOn w:val="DefaultParagraphFont"/>
    <w:link w:val="Header"/>
    <w:uiPriority w:val="99"/>
    <w:semiHidden/>
    <w:rsid w:val="004225B6"/>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4225B6"/>
    <w:pPr>
      <w:tabs>
        <w:tab w:val="center" w:pos="4513"/>
        <w:tab w:val="right" w:pos="9026"/>
      </w:tabs>
    </w:pPr>
  </w:style>
  <w:style w:type="character" w:customStyle="1" w:styleId="FooterChar">
    <w:name w:val="Footer Char"/>
    <w:basedOn w:val="DefaultParagraphFont"/>
    <w:link w:val="Footer"/>
    <w:uiPriority w:val="99"/>
    <w:semiHidden/>
    <w:rsid w:val="004225B6"/>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1313</Characters>
  <Application>Microsoft Office Word</Application>
  <DocSecurity>0</DocSecurity>
  <Lines>10</Lines>
  <Paragraphs>3</Paragraphs>
  <ScaleCrop>false</ScaleCrop>
  <Company>Grizli777</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8</cp:revision>
  <dcterms:created xsi:type="dcterms:W3CDTF">2011-10-10T18:35:00Z</dcterms:created>
  <dcterms:modified xsi:type="dcterms:W3CDTF">2012-04-12T08:23:00Z</dcterms:modified>
</cp:coreProperties>
</file>